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四川外国语大学成都学院</w:t>
      </w:r>
      <w:r>
        <w:rPr>
          <w:rFonts w:hint="eastAsia"/>
          <w:b/>
          <w:sz w:val="44"/>
          <w:szCs w:val="44"/>
          <w:lang w:val="en-US" w:eastAsia="zh-CN"/>
        </w:rPr>
        <w:t>教育与体育学院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学生参加社会实践活动登记表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31"/>
        <w:gridCol w:w="1324"/>
        <w:gridCol w:w="252"/>
        <w:gridCol w:w="1008"/>
        <w:gridCol w:w="1260"/>
        <w:gridCol w:w="1116"/>
        <w:gridCol w:w="1036"/>
        <w:gridCol w:w="538"/>
        <w:gridCol w:w="722"/>
        <w:gridCol w:w="276"/>
        <w:gridCol w:w="1800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80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级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57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80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61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 业</w:t>
            </w:r>
            <w:bookmarkStart w:id="0" w:name="_GoBack"/>
            <w:bookmarkEnd w:id="0"/>
          </w:p>
        </w:tc>
        <w:tc>
          <w:tcPr>
            <w:tcW w:w="437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80" w:hRule="exact"/>
          <w:jc w:val="center"/>
        </w:trPr>
        <w:tc>
          <w:tcPr>
            <w:tcW w:w="255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实践单位及起止时间</w:t>
            </w:r>
          </w:p>
        </w:tc>
        <w:tc>
          <w:tcPr>
            <w:tcW w:w="8008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10260" w:hRule="atLeast"/>
          <w:jc w:val="center"/>
        </w:trPr>
        <w:tc>
          <w:tcPr>
            <w:tcW w:w="10562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参加社会实践个人总结（或调研报告）：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10616" w:type="dxa"/>
            <w:gridSpan w:val="13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实践单位意    见</w:t>
            </w:r>
          </w:p>
        </w:tc>
        <w:tc>
          <w:tcPr>
            <w:tcW w:w="9386" w:type="dxa"/>
            <w:gridSpan w:val="11"/>
            <w:shd w:val="clear" w:color="auto" w:fill="auto"/>
            <w:noWrap w:val="0"/>
            <w:vAlign w:val="top"/>
          </w:tcPr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  章）</w:t>
            </w:r>
          </w:p>
          <w:p>
            <w:pPr>
              <w:ind w:firstLine="6360" w:firstLineChars="265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 意  见</w:t>
            </w:r>
          </w:p>
        </w:tc>
        <w:tc>
          <w:tcPr>
            <w:tcW w:w="5996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辅导员：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left="3113" w:leftChars="1311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社会实践成    绩</w:t>
            </w:r>
          </w:p>
        </w:tc>
        <w:tc>
          <w:tcPr>
            <w:tcW w:w="213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exac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9386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tabs>
                <w:tab w:val="left" w:pos="5498"/>
              </w:tabs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  章）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  <w:tc>
          <w:tcPr>
            <w:tcW w:w="9386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hint="eastAsia"/>
          <w:sz w:val="24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注：实践成绩按优、良、中、及格、不及格记载。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教务处 制</w:t>
      </w:r>
    </w:p>
    <w:sectPr>
      <w:headerReference r:id="rId3" w:type="default"/>
      <w:pgSz w:w="11906" w:h="16838"/>
      <w:pgMar w:top="1304" w:right="851" w:bottom="130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843B52"/>
    <w:rsid w:val="000C08D6"/>
    <w:rsid w:val="00140640"/>
    <w:rsid w:val="00145DC8"/>
    <w:rsid w:val="0016721E"/>
    <w:rsid w:val="001873B1"/>
    <w:rsid w:val="00265103"/>
    <w:rsid w:val="002D68E1"/>
    <w:rsid w:val="003320D3"/>
    <w:rsid w:val="00370351"/>
    <w:rsid w:val="00375A7C"/>
    <w:rsid w:val="003A733C"/>
    <w:rsid w:val="003F29AB"/>
    <w:rsid w:val="004167EF"/>
    <w:rsid w:val="00457DB0"/>
    <w:rsid w:val="004955E7"/>
    <w:rsid w:val="00545885"/>
    <w:rsid w:val="005519F1"/>
    <w:rsid w:val="00582AB0"/>
    <w:rsid w:val="005C6584"/>
    <w:rsid w:val="005D1A6A"/>
    <w:rsid w:val="0062047F"/>
    <w:rsid w:val="006623C3"/>
    <w:rsid w:val="0068058F"/>
    <w:rsid w:val="006D395B"/>
    <w:rsid w:val="00797A07"/>
    <w:rsid w:val="007C3049"/>
    <w:rsid w:val="00843B52"/>
    <w:rsid w:val="00881592"/>
    <w:rsid w:val="00911512"/>
    <w:rsid w:val="009463B8"/>
    <w:rsid w:val="009531F3"/>
    <w:rsid w:val="009C4618"/>
    <w:rsid w:val="009D12D4"/>
    <w:rsid w:val="00AE551D"/>
    <w:rsid w:val="00AF47A4"/>
    <w:rsid w:val="00B31562"/>
    <w:rsid w:val="00B86410"/>
    <w:rsid w:val="00BA43E8"/>
    <w:rsid w:val="00BD61DA"/>
    <w:rsid w:val="00C02BA0"/>
    <w:rsid w:val="00C053EF"/>
    <w:rsid w:val="00CF4B34"/>
    <w:rsid w:val="00D019A9"/>
    <w:rsid w:val="00D1357D"/>
    <w:rsid w:val="00D67FDF"/>
    <w:rsid w:val="00E34252"/>
    <w:rsid w:val="00E36414"/>
    <w:rsid w:val="00EB1B55"/>
    <w:rsid w:val="00EB7C7E"/>
    <w:rsid w:val="00EC29A1"/>
    <w:rsid w:val="00F106C9"/>
    <w:rsid w:val="00F358B6"/>
    <w:rsid w:val="00F42FA5"/>
    <w:rsid w:val="00F44047"/>
    <w:rsid w:val="00F47E3D"/>
    <w:rsid w:val="00FB1573"/>
    <w:rsid w:val="00FF0FB7"/>
    <w:rsid w:val="6AFE0A25"/>
    <w:rsid w:val="6F273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2020-07-27T06:51:00Z</dcterms:created>
  <dc:creator>USER</dc:creator>
  <cp:lastModifiedBy>甜甜</cp:lastModifiedBy>
  <dcterms:modified xsi:type="dcterms:W3CDTF">2023-10-11T09:10:28Z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82008931255B4E0586D0DEFC63843402_13</vt:lpwstr>
  </property>
</Properties>
</file>